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45F7" w14:textId="77777777" w:rsidR="008C418D" w:rsidRDefault="008C418D">
      <w:pPr>
        <w:rPr>
          <w:rFonts w:ascii="Times New Roman" w:hAnsi="Times New Roman" w:cs="Times New Roman"/>
          <w:b/>
          <w:color w:val="00808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3505FBC" wp14:editId="6D75A0D0">
            <wp:extent cx="3409950" cy="647700"/>
            <wp:effectExtent l="0" t="0" r="0" b="0"/>
            <wp:docPr id="1" name="Obraz 1" descr="C:\Users\Bozena\Desktop\Pulpit\LOGO Bank Spółdzielczy w Brzegu\pliki JPG (CMYK)\poziom 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Bozena\Desktop\Pulpit\LOGO Bank Spółdzielczy w Brzegu\pliki JPG (CMYK)\poziom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EE59E" w14:textId="77777777" w:rsidR="008C418D" w:rsidRDefault="008C418D">
      <w:pPr>
        <w:rPr>
          <w:rFonts w:ascii="Times New Roman" w:hAnsi="Times New Roman" w:cs="Times New Roman"/>
          <w:b/>
          <w:color w:val="008080"/>
          <w:sz w:val="24"/>
          <w:szCs w:val="24"/>
        </w:rPr>
      </w:pPr>
    </w:p>
    <w:p w14:paraId="5A1BA820" w14:textId="04905FE9" w:rsidR="005012EB" w:rsidRPr="008C418D" w:rsidRDefault="005012EB">
      <w:pPr>
        <w:rPr>
          <w:rFonts w:ascii="Calibri" w:hAnsi="Calibri" w:cs="Calibri"/>
          <w:b/>
          <w:color w:val="008080"/>
        </w:rPr>
      </w:pPr>
      <w:r w:rsidRPr="008C418D">
        <w:rPr>
          <w:rFonts w:ascii="Calibri" w:hAnsi="Calibri" w:cs="Calibri"/>
          <w:b/>
          <w:color w:val="008080"/>
        </w:rPr>
        <w:t>KREDYT ODN</w:t>
      </w:r>
      <w:r w:rsidR="00CB11B6">
        <w:rPr>
          <w:rFonts w:ascii="Calibri" w:hAnsi="Calibri" w:cs="Calibri"/>
          <w:b/>
          <w:color w:val="008080"/>
        </w:rPr>
        <w:t>A</w:t>
      </w:r>
      <w:r w:rsidRPr="008C418D">
        <w:rPr>
          <w:rFonts w:ascii="Calibri" w:hAnsi="Calibri" w:cs="Calibri"/>
          <w:b/>
          <w:color w:val="008080"/>
        </w:rPr>
        <w:t>WIALNY W ROR</w:t>
      </w:r>
    </w:p>
    <w:p w14:paraId="720DC9A2" w14:textId="77777777" w:rsidR="00EB2F39" w:rsidRPr="008C418D" w:rsidRDefault="005012EB" w:rsidP="009373DF">
      <w:pPr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 xml:space="preserve"> Kredyt odnawialny w rachunku oszczędnościowo-rozliczeniowym </w:t>
      </w:r>
    </w:p>
    <w:p w14:paraId="15FD4F47" w14:textId="77777777" w:rsidR="00EB2F39" w:rsidRPr="008C418D" w:rsidRDefault="005012EB" w:rsidP="009373DF">
      <w:pPr>
        <w:pStyle w:val="Akapitzlist"/>
        <w:numPr>
          <w:ilvl w:val="0"/>
          <w:numId w:val="2"/>
        </w:numPr>
        <w:spacing w:after="240"/>
        <w:ind w:left="714" w:hanging="357"/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 xml:space="preserve">kredyt udzielany jest na dowolny cel </w:t>
      </w:r>
    </w:p>
    <w:p w14:paraId="31D72159" w14:textId="77777777" w:rsidR="00EB2F39" w:rsidRPr="008C418D" w:rsidRDefault="005012EB" w:rsidP="009373DF">
      <w:pPr>
        <w:pStyle w:val="Akapitzlist"/>
        <w:numPr>
          <w:ilvl w:val="0"/>
          <w:numId w:val="2"/>
        </w:numPr>
        <w:spacing w:after="240"/>
        <w:ind w:left="714" w:hanging="357"/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>mak</w:t>
      </w:r>
      <w:r w:rsidR="008C418D" w:rsidRPr="008C418D">
        <w:rPr>
          <w:rFonts w:ascii="Calibri" w:hAnsi="Calibri" w:cs="Calibri"/>
        </w:rPr>
        <w:t>symalny limit kredytowy - sześcio</w:t>
      </w:r>
      <w:r w:rsidRPr="008C418D">
        <w:rPr>
          <w:rFonts w:ascii="Calibri" w:hAnsi="Calibri" w:cs="Calibri"/>
        </w:rPr>
        <w:t>krotność deklarowanych wpływów na rachunek</w:t>
      </w:r>
    </w:p>
    <w:p w14:paraId="252722E8" w14:textId="77777777" w:rsidR="00EB2F39" w:rsidRPr="008C418D" w:rsidRDefault="005012EB" w:rsidP="009373DF">
      <w:pPr>
        <w:pStyle w:val="Akapitzlist"/>
        <w:numPr>
          <w:ilvl w:val="0"/>
          <w:numId w:val="2"/>
        </w:numPr>
        <w:spacing w:after="240"/>
        <w:ind w:left="714" w:hanging="357"/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>szybka decyzja kredytowa</w:t>
      </w:r>
    </w:p>
    <w:p w14:paraId="6972F45F" w14:textId="77777777" w:rsidR="00EB2F39" w:rsidRPr="008C418D" w:rsidRDefault="005012EB" w:rsidP="009373DF">
      <w:pPr>
        <w:pStyle w:val="Akapitzlist"/>
        <w:numPr>
          <w:ilvl w:val="0"/>
          <w:numId w:val="2"/>
        </w:numPr>
        <w:spacing w:after="240"/>
        <w:ind w:left="714" w:hanging="357"/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 xml:space="preserve">atrakcyjne oprocentowanie </w:t>
      </w:r>
    </w:p>
    <w:p w14:paraId="7A15D566" w14:textId="77777777" w:rsidR="00EB2F39" w:rsidRPr="008C418D" w:rsidRDefault="005012EB" w:rsidP="009373DF">
      <w:pPr>
        <w:pStyle w:val="Akapitzlist"/>
        <w:numPr>
          <w:ilvl w:val="0"/>
          <w:numId w:val="2"/>
        </w:numPr>
        <w:spacing w:after="240"/>
        <w:ind w:left="714" w:hanging="357"/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>odsetki naliczane są wyłącznie od wykorzystanej kwoty kredytu</w:t>
      </w:r>
    </w:p>
    <w:p w14:paraId="32A891AF" w14:textId="77777777" w:rsidR="00EB2F39" w:rsidRPr="008C418D" w:rsidRDefault="005012EB" w:rsidP="009373DF">
      <w:pPr>
        <w:pStyle w:val="Akapitzlist"/>
        <w:numPr>
          <w:ilvl w:val="0"/>
          <w:numId w:val="2"/>
        </w:numPr>
        <w:spacing w:after="240"/>
        <w:ind w:left="714" w:hanging="357"/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 xml:space="preserve">łatwość i wygoda w uzyskaniu kredytu oraz profesjonalna pomoc ze strony pracownika Banku </w:t>
      </w:r>
    </w:p>
    <w:p w14:paraId="07E9A225" w14:textId="77777777" w:rsidR="00EB2F39" w:rsidRPr="008C418D" w:rsidRDefault="005012EB" w:rsidP="009373DF">
      <w:pPr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 xml:space="preserve">Reprezentatywny przykład dotyczący warunków kredytu udzielanego dla Posiadaczy konta osobistego ROR w Banku Spółdzielczym w Brzegu. </w:t>
      </w:r>
    </w:p>
    <w:p w14:paraId="28FE286E" w14:textId="523FAEF9" w:rsidR="00EB2F39" w:rsidRPr="008C418D" w:rsidRDefault="005012EB" w:rsidP="009373DF">
      <w:pPr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>Rzeczywista Roczna Stopa Op</w:t>
      </w:r>
      <w:r w:rsidR="008C418D" w:rsidRPr="008C418D">
        <w:rPr>
          <w:rFonts w:ascii="Calibri" w:hAnsi="Calibri" w:cs="Calibri"/>
        </w:rPr>
        <w:t xml:space="preserve">rocentowania (RRSO) wynosi </w:t>
      </w:r>
      <w:r w:rsidR="0001778C">
        <w:rPr>
          <w:rFonts w:ascii="Calibri" w:hAnsi="Calibri" w:cs="Calibri"/>
        </w:rPr>
        <w:t>15,95</w:t>
      </w:r>
      <w:r w:rsidRPr="008C418D">
        <w:rPr>
          <w:rFonts w:ascii="Calibri" w:hAnsi="Calibri" w:cs="Calibri"/>
        </w:rPr>
        <w:t>% przy następujących założeniach: całkowita kwota kredytu (bez kr</w:t>
      </w:r>
      <w:r w:rsidR="00517658" w:rsidRPr="008C418D">
        <w:rPr>
          <w:rFonts w:ascii="Calibri" w:hAnsi="Calibri" w:cs="Calibri"/>
        </w:rPr>
        <w:t xml:space="preserve">edytowanych kosztów) </w:t>
      </w:r>
      <w:r w:rsidR="0001778C">
        <w:rPr>
          <w:rFonts w:ascii="Calibri" w:hAnsi="Calibri" w:cs="Calibri"/>
        </w:rPr>
        <w:t>4.500</w:t>
      </w:r>
      <w:r w:rsidR="00517658" w:rsidRPr="008C418D">
        <w:rPr>
          <w:rFonts w:ascii="Calibri" w:hAnsi="Calibri" w:cs="Calibri"/>
        </w:rPr>
        <w:t>,00</w:t>
      </w:r>
      <w:r w:rsidR="0001778C">
        <w:rPr>
          <w:rFonts w:ascii="Calibri" w:hAnsi="Calibri" w:cs="Calibri"/>
        </w:rPr>
        <w:t>PLN</w:t>
      </w:r>
      <w:r w:rsidRPr="008C418D">
        <w:rPr>
          <w:rFonts w:ascii="Calibri" w:hAnsi="Calibri" w:cs="Calibri"/>
        </w:rPr>
        <w:t xml:space="preserve"> spłacona w całości po 12 miesiącach, cał</w:t>
      </w:r>
      <w:r w:rsidR="008C418D">
        <w:rPr>
          <w:rFonts w:ascii="Calibri" w:hAnsi="Calibri" w:cs="Calibri"/>
        </w:rPr>
        <w:t xml:space="preserve">kowita kwota do zapłaty </w:t>
      </w:r>
      <w:r w:rsidR="0001778C">
        <w:rPr>
          <w:rFonts w:ascii="Calibri" w:hAnsi="Calibri" w:cs="Calibri"/>
        </w:rPr>
        <w:t>5.159,97PLN</w:t>
      </w:r>
      <w:r w:rsidRPr="008C418D">
        <w:rPr>
          <w:rFonts w:ascii="Calibri" w:hAnsi="Calibri" w:cs="Calibri"/>
        </w:rPr>
        <w:t>, oprocentowan</w:t>
      </w:r>
      <w:r w:rsidR="008C418D">
        <w:rPr>
          <w:rFonts w:ascii="Calibri" w:hAnsi="Calibri" w:cs="Calibri"/>
        </w:rPr>
        <w:t>ie stałe 12,00</w:t>
      </w:r>
      <w:r w:rsidRPr="008C418D">
        <w:rPr>
          <w:rFonts w:ascii="Calibri" w:hAnsi="Calibri" w:cs="Calibri"/>
        </w:rPr>
        <w:t>% w stosunku rocznym</w:t>
      </w:r>
      <w:r w:rsidR="00517658" w:rsidRPr="008C418D">
        <w:rPr>
          <w:rFonts w:ascii="Calibri" w:hAnsi="Calibri" w:cs="Calibri"/>
        </w:rPr>
        <w:t>, całkowity koszt kredyt</w:t>
      </w:r>
      <w:r w:rsidR="008C418D">
        <w:rPr>
          <w:rFonts w:ascii="Calibri" w:hAnsi="Calibri" w:cs="Calibri"/>
        </w:rPr>
        <w:t xml:space="preserve">u </w:t>
      </w:r>
      <w:r w:rsidR="0001778C">
        <w:rPr>
          <w:rFonts w:ascii="Calibri" w:hAnsi="Calibri" w:cs="Calibri"/>
        </w:rPr>
        <w:t>659,97PLN</w:t>
      </w:r>
      <w:r w:rsidR="008C418D">
        <w:rPr>
          <w:rFonts w:ascii="Calibri" w:hAnsi="Calibri" w:cs="Calibri"/>
        </w:rPr>
        <w:t xml:space="preserve"> </w:t>
      </w:r>
      <w:r w:rsidR="0001778C">
        <w:rPr>
          <w:rFonts w:ascii="Calibri" w:hAnsi="Calibri" w:cs="Calibri"/>
        </w:rPr>
        <w:t>(</w:t>
      </w:r>
      <w:r w:rsidR="002205F1" w:rsidRPr="008C418D">
        <w:rPr>
          <w:rFonts w:ascii="Calibri" w:hAnsi="Calibri" w:cs="Calibri"/>
        </w:rPr>
        <w:t xml:space="preserve">w tym: prowizja </w:t>
      </w:r>
      <w:r w:rsidR="0031215E">
        <w:rPr>
          <w:rFonts w:ascii="Calibri" w:hAnsi="Calibri" w:cs="Calibri"/>
        </w:rPr>
        <w:t>120</w:t>
      </w:r>
      <w:r w:rsidR="008C418D">
        <w:rPr>
          <w:rFonts w:ascii="Calibri" w:hAnsi="Calibri" w:cs="Calibri"/>
        </w:rPr>
        <w:t>,00</w:t>
      </w:r>
      <w:r w:rsidR="0001778C">
        <w:rPr>
          <w:rFonts w:ascii="Calibri" w:hAnsi="Calibri" w:cs="Calibri"/>
        </w:rPr>
        <w:t>PLN</w:t>
      </w:r>
      <w:r w:rsidR="008C418D">
        <w:rPr>
          <w:rFonts w:ascii="Calibri" w:hAnsi="Calibri" w:cs="Calibri"/>
        </w:rPr>
        <w:t>, odsetki</w:t>
      </w:r>
      <w:r w:rsidR="0031215E">
        <w:rPr>
          <w:rFonts w:ascii="Calibri" w:hAnsi="Calibri" w:cs="Calibri"/>
        </w:rPr>
        <w:t xml:space="preserve"> </w:t>
      </w:r>
      <w:r w:rsidR="0001778C">
        <w:rPr>
          <w:rFonts w:ascii="Calibri" w:hAnsi="Calibri" w:cs="Calibri"/>
        </w:rPr>
        <w:t>539,97PLN)</w:t>
      </w:r>
      <w:r w:rsidRPr="008C418D">
        <w:rPr>
          <w:rFonts w:ascii="Calibri" w:hAnsi="Calibri" w:cs="Calibri"/>
        </w:rPr>
        <w:t>, usługi dodatkowe</w:t>
      </w:r>
      <w:r w:rsidR="00517658" w:rsidRPr="008C418D">
        <w:rPr>
          <w:rFonts w:ascii="Calibri" w:hAnsi="Calibri" w:cs="Calibri"/>
        </w:rPr>
        <w:t>: op</w:t>
      </w:r>
      <w:r w:rsidR="008C418D">
        <w:rPr>
          <w:rFonts w:ascii="Calibri" w:hAnsi="Calibri" w:cs="Calibri"/>
        </w:rPr>
        <w:t>łata za prowadzenie ROR 7,00</w:t>
      </w:r>
      <w:r w:rsidR="0001778C">
        <w:rPr>
          <w:rFonts w:ascii="Calibri" w:hAnsi="Calibri" w:cs="Calibri"/>
        </w:rPr>
        <w:t>PLN</w:t>
      </w:r>
      <w:r w:rsidR="0078708A" w:rsidRPr="008C418D">
        <w:rPr>
          <w:rFonts w:ascii="Calibri" w:hAnsi="Calibri" w:cs="Calibri"/>
        </w:rPr>
        <w:t xml:space="preserve"> miesięcznie</w:t>
      </w:r>
      <w:r w:rsidR="0031215E">
        <w:rPr>
          <w:rFonts w:ascii="Calibri" w:hAnsi="Calibri" w:cs="Calibri"/>
        </w:rPr>
        <w:t xml:space="preserve"> (7,00</w:t>
      </w:r>
      <w:r w:rsidR="0001778C">
        <w:rPr>
          <w:rFonts w:ascii="Calibri" w:hAnsi="Calibri" w:cs="Calibri"/>
        </w:rPr>
        <w:t>PLN</w:t>
      </w:r>
      <w:r w:rsidR="0031215E">
        <w:rPr>
          <w:rFonts w:ascii="Calibri" w:hAnsi="Calibri" w:cs="Calibri"/>
        </w:rPr>
        <w:t xml:space="preserve"> x 12 m-</w:t>
      </w:r>
      <w:proofErr w:type="spellStart"/>
      <w:r w:rsidR="0031215E">
        <w:rPr>
          <w:rFonts w:ascii="Calibri" w:hAnsi="Calibri" w:cs="Calibri"/>
        </w:rPr>
        <w:t>cy</w:t>
      </w:r>
      <w:proofErr w:type="spellEnd"/>
      <w:r w:rsidR="0031215E">
        <w:rPr>
          <w:rFonts w:ascii="Calibri" w:hAnsi="Calibri" w:cs="Calibri"/>
        </w:rPr>
        <w:t xml:space="preserve"> = 84,00</w:t>
      </w:r>
      <w:r w:rsidR="0001778C">
        <w:rPr>
          <w:rFonts w:ascii="Calibri" w:hAnsi="Calibri" w:cs="Calibri"/>
        </w:rPr>
        <w:t>PLN</w:t>
      </w:r>
      <w:r w:rsidR="0031215E">
        <w:rPr>
          <w:rFonts w:ascii="Calibri" w:hAnsi="Calibri" w:cs="Calibri"/>
        </w:rPr>
        <w:t>)</w:t>
      </w:r>
      <w:r w:rsidRPr="008C418D">
        <w:rPr>
          <w:rFonts w:ascii="Calibri" w:hAnsi="Calibri" w:cs="Calibri"/>
        </w:rPr>
        <w:t>.</w:t>
      </w:r>
    </w:p>
    <w:p w14:paraId="3961C646" w14:textId="374A838F" w:rsidR="00EB2F39" w:rsidRPr="008C418D" w:rsidRDefault="005012EB" w:rsidP="009373DF">
      <w:pPr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 xml:space="preserve"> Kalkulacja zost</w:t>
      </w:r>
      <w:r w:rsidR="00517658" w:rsidRPr="008C418D">
        <w:rPr>
          <w:rFonts w:ascii="Calibri" w:hAnsi="Calibri" w:cs="Calibri"/>
        </w:rPr>
        <w:t xml:space="preserve">ała dokonana na </w:t>
      </w:r>
      <w:r w:rsidR="008C418D">
        <w:rPr>
          <w:rFonts w:ascii="Calibri" w:hAnsi="Calibri" w:cs="Calibri"/>
        </w:rPr>
        <w:t xml:space="preserve">dzień </w:t>
      </w:r>
      <w:r w:rsidR="0001778C">
        <w:rPr>
          <w:rFonts w:ascii="Calibri" w:hAnsi="Calibri" w:cs="Calibri"/>
        </w:rPr>
        <w:t>01.04.2023r</w:t>
      </w:r>
      <w:r w:rsidRPr="008C418D">
        <w:rPr>
          <w:rFonts w:ascii="Calibri" w:hAnsi="Calibri" w:cs="Calibri"/>
        </w:rPr>
        <w:t xml:space="preserve">. na reprezentatywnym przykładzie. </w:t>
      </w:r>
    </w:p>
    <w:p w14:paraId="77003BC0" w14:textId="77777777" w:rsidR="00EB2F39" w:rsidRPr="008C418D" w:rsidRDefault="005012EB" w:rsidP="009373DF">
      <w:pPr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>Udzielenie kredytu zależy od pozytywnej oceny zdolności kredytowej Wnioskodawcy.</w:t>
      </w:r>
    </w:p>
    <w:p w14:paraId="5F012A29" w14:textId="5A92CD50" w:rsidR="00EB2F39" w:rsidRPr="008C418D" w:rsidRDefault="005012EB" w:rsidP="009373DF">
      <w:pPr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 xml:space="preserve">Niniejszy materiał ma charakter wyłącznie informacyjny i nie stanowi oferty w rozumieniu ustawy </w:t>
      </w:r>
      <w:r w:rsidR="00CE3E39">
        <w:rPr>
          <w:rFonts w:ascii="Calibri" w:hAnsi="Calibri" w:cs="Calibri"/>
        </w:rPr>
        <w:br/>
      </w:r>
      <w:r w:rsidRPr="008C418D">
        <w:rPr>
          <w:rFonts w:ascii="Calibri" w:hAnsi="Calibri" w:cs="Calibri"/>
        </w:rPr>
        <w:t xml:space="preserve">z dnia 23 kwietnia 1964r. Kodeks Cywilny. </w:t>
      </w:r>
    </w:p>
    <w:p w14:paraId="4ABB5903" w14:textId="77777777" w:rsidR="00EB2F39" w:rsidRPr="00EB2F39" w:rsidRDefault="00EB2F39" w:rsidP="009373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29412" w14:textId="77777777" w:rsidR="008C418D" w:rsidRDefault="005012EB" w:rsidP="009373DF">
      <w:pPr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 xml:space="preserve">Zadzwoń lub odwiedź naszą placówkę. </w:t>
      </w:r>
    </w:p>
    <w:p w14:paraId="4B07310F" w14:textId="77777777" w:rsidR="00C50032" w:rsidRPr="008C418D" w:rsidRDefault="005012EB" w:rsidP="009373DF">
      <w:pPr>
        <w:jc w:val="both"/>
        <w:rPr>
          <w:rFonts w:ascii="Calibri" w:hAnsi="Calibri" w:cs="Calibri"/>
        </w:rPr>
      </w:pPr>
      <w:r w:rsidRPr="008C418D">
        <w:rPr>
          <w:rFonts w:ascii="Calibri" w:hAnsi="Calibri" w:cs="Calibri"/>
        </w:rPr>
        <w:t>Telefon 77 404 56</w:t>
      </w:r>
      <w:r w:rsidR="008C418D">
        <w:rPr>
          <w:rFonts w:ascii="Calibri" w:hAnsi="Calibri" w:cs="Calibri"/>
        </w:rPr>
        <w:t xml:space="preserve"> </w:t>
      </w:r>
      <w:r w:rsidRPr="008C418D">
        <w:rPr>
          <w:rFonts w:ascii="Calibri" w:hAnsi="Calibri" w:cs="Calibri"/>
        </w:rPr>
        <w:t>62, 77 404 56</w:t>
      </w:r>
      <w:r w:rsidR="008102BA">
        <w:rPr>
          <w:rFonts w:ascii="Calibri" w:hAnsi="Calibri" w:cs="Calibri"/>
        </w:rPr>
        <w:t xml:space="preserve"> </w:t>
      </w:r>
      <w:r w:rsidRPr="008C418D">
        <w:rPr>
          <w:rFonts w:ascii="Calibri" w:hAnsi="Calibri" w:cs="Calibri"/>
        </w:rPr>
        <w:t>5</w:t>
      </w:r>
      <w:r w:rsidR="008C418D">
        <w:rPr>
          <w:rFonts w:ascii="Calibri" w:hAnsi="Calibri" w:cs="Calibri"/>
        </w:rPr>
        <w:t>5</w:t>
      </w:r>
    </w:p>
    <w:p w14:paraId="6DF1E0F7" w14:textId="77777777" w:rsidR="008C418D" w:rsidRPr="008C418D" w:rsidRDefault="008C418D">
      <w:pPr>
        <w:jc w:val="both"/>
        <w:rPr>
          <w:rFonts w:ascii="Calibri" w:hAnsi="Calibri" w:cs="Calibri"/>
        </w:rPr>
      </w:pPr>
    </w:p>
    <w:sectPr w:rsidR="008C418D" w:rsidRPr="008C418D" w:rsidSect="00CB11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5870"/>
    <w:multiLevelType w:val="hybridMultilevel"/>
    <w:tmpl w:val="882A4E18"/>
    <w:lvl w:ilvl="0" w:tplc="6CECFC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13ADC"/>
    <w:multiLevelType w:val="hybridMultilevel"/>
    <w:tmpl w:val="A66A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15736">
    <w:abstractNumId w:val="1"/>
  </w:num>
  <w:num w:numId="2" w16cid:durableId="188548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EB"/>
    <w:rsid w:val="0001778C"/>
    <w:rsid w:val="002205F1"/>
    <w:rsid w:val="0031215E"/>
    <w:rsid w:val="0036237D"/>
    <w:rsid w:val="004A675F"/>
    <w:rsid w:val="005012EB"/>
    <w:rsid w:val="00517658"/>
    <w:rsid w:val="00624C8D"/>
    <w:rsid w:val="00751B81"/>
    <w:rsid w:val="0078708A"/>
    <w:rsid w:val="007F0351"/>
    <w:rsid w:val="008102BA"/>
    <w:rsid w:val="008C418D"/>
    <w:rsid w:val="009373DF"/>
    <w:rsid w:val="00AB207B"/>
    <w:rsid w:val="00AF3200"/>
    <w:rsid w:val="00AF36FB"/>
    <w:rsid w:val="00C466C1"/>
    <w:rsid w:val="00CB11B6"/>
    <w:rsid w:val="00CE3E39"/>
    <w:rsid w:val="00EB2F39"/>
    <w:rsid w:val="00F00DE5"/>
    <w:rsid w:val="00F4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A5C0"/>
  <w15:chartTrackingRefBased/>
  <w15:docId w15:val="{C5455CDE-DBE9-4585-BFFA-AC11D008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F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Skrobich</dc:creator>
  <cp:keywords/>
  <dc:description/>
  <cp:lastModifiedBy>Kazimiera Wawryk</cp:lastModifiedBy>
  <cp:revision>4</cp:revision>
  <cp:lastPrinted>2021-07-28T06:35:00Z</cp:lastPrinted>
  <dcterms:created xsi:type="dcterms:W3CDTF">2022-11-07T14:19:00Z</dcterms:created>
  <dcterms:modified xsi:type="dcterms:W3CDTF">2023-04-13T12:17:00Z</dcterms:modified>
</cp:coreProperties>
</file>